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4E8179" w14:textId="77777777" w:rsidR="00A3084C" w:rsidRDefault="00A3084C">
      <w:pPr>
        <w:rPr>
          <w:rFonts w:ascii="Arial" w:hAnsi="Arial" w:cs="Arial"/>
          <w:sz w:val="24"/>
          <w:szCs w:val="24"/>
        </w:rPr>
      </w:pPr>
      <w:r w:rsidRPr="00A3084C">
        <w:rPr>
          <w:rFonts w:ascii="Arial" w:hAnsi="Arial" w:cs="Arial"/>
          <w:b/>
          <w:sz w:val="24"/>
          <w:szCs w:val="24"/>
          <w:u w:val="single"/>
        </w:rPr>
        <w:t>Le Tribunal d’arrondissement de la Sarine</w:t>
      </w:r>
      <w:r w:rsidRPr="00A3084C"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recherche :</w:t>
      </w:r>
    </w:p>
    <w:p w14:paraId="47C9E96E" w14:textId="77777777" w:rsidR="00A3084C" w:rsidRDefault="00A3084C">
      <w:pPr>
        <w:rPr>
          <w:rFonts w:ascii="Arial" w:hAnsi="Arial" w:cs="Arial"/>
          <w:sz w:val="24"/>
          <w:szCs w:val="24"/>
        </w:rPr>
      </w:pPr>
    </w:p>
    <w:p w14:paraId="280CFF26" w14:textId="06AA97A1" w:rsidR="00A3084C" w:rsidRDefault="00711B70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G</w:t>
      </w:r>
      <w:r w:rsidR="00A3084C" w:rsidRPr="00A3084C">
        <w:rPr>
          <w:rFonts w:ascii="Arial" w:hAnsi="Arial" w:cs="Arial"/>
          <w:b/>
          <w:sz w:val="24"/>
          <w:szCs w:val="24"/>
        </w:rPr>
        <w:t>reffier</w:t>
      </w:r>
      <w:r>
        <w:rPr>
          <w:rFonts w:ascii="Arial" w:hAnsi="Arial" w:cs="Arial"/>
          <w:b/>
          <w:sz w:val="24"/>
          <w:szCs w:val="24"/>
        </w:rPr>
        <w:t>.ère volant.e</w:t>
      </w:r>
      <w:r w:rsidR="00A3084C"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>50% CDD</w:t>
      </w:r>
      <w:r w:rsidR="005B5EA2">
        <w:rPr>
          <w:rFonts w:ascii="Arial" w:hAnsi="Arial" w:cs="Arial"/>
          <w:b/>
          <w:sz w:val="24"/>
          <w:szCs w:val="24"/>
        </w:rPr>
        <w:t xml:space="preserve"> (remplacement congé maternité)</w:t>
      </w:r>
    </w:p>
    <w:p w14:paraId="15A514A6" w14:textId="77777777" w:rsidR="00A3084C" w:rsidRDefault="00A3084C">
      <w:pPr>
        <w:rPr>
          <w:rFonts w:ascii="Arial" w:hAnsi="Arial" w:cs="Arial"/>
          <w:b/>
          <w:sz w:val="24"/>
          <w:szCs w:val="24"/>
        </w:rPr>
      </w:pPr>
    </w:p>
    <w:p w14:paraId="0DA91082" w14:textId="51C570E2" w:rsidR="00711B70" w:rsidRDefault="00711B70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Type de contrat : CDD</w:t>
      </w:r>
    </w:p>
    <w:p w14:paraId="7915CE7C" w14:textId="3DF57C29" w:rsidR="00A3084C" w:rsidRDefault="00A3084C">
      <w:pPr>
        <w:rPr>
          <w:rFonts w:ascii="Arial" w:hAnsi="Arial" w:cs="Arial"/>
          <w:sz w:val="24"/>
          <w:szCs w:val="24"/>
        </w:rPr>
      </w:pPr>
      <w:r w:rsidRPr="00A3084C">
        <w:rPr>
          <w:rFonts w:ascii="Arial" w:hAnsi="Arial" w:cs="Arial"/>
          <w:sz w:val="24"/>
          <w:szCs w:val="24"/>
        </w:rPr>
        <w:t>Pourcentage</w:t>
      </w:r>
      <w:r>
        <w:rPr>
          <w:rFonts w:ascii="Arial" w:hAnsi="Arial" w:cs="Arial"/>
          <w:sz w:val="24"/>
          <w:szCs w:val="24"/>
        </w:rPr>
        <w:t xml:space="preserve"> : </w:t>
      </w:r>
      <w:r w:rsidR="00711B70">
        <w:rPr>
          <w:rFonts w:ascii="Arial" w:hAnsi="Arial" w:cs="Arial"/>
          <w:sz w:val="24"/>
          <w:szCs w:val="24"/>
        </w:rPr>
        <w:t>5</w:t>
      </w:r>
      <w:r>
        <w:rPr>
          <w:rFonts w:ascii="Arial" w:hAnsi="Arial" w:cs="Arial"/>
          <w:sz w:val="24"/>
          <w:szCs w:val="24"/>
        </w:rPr>
        <w:t>0%</w:t>
      </w:r>
    </w:p>
    <w:p w14:paraId="549F755D" w14:textId="71C1F21F" w:rsidR="00A3084C" w:rsidRDefault="00A3084C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Durée : </w:t>
      </w:r>
      <w:r w:rsidR="005B5EA2">
        <w:rPr>
          <w:rFonts w:ascii="Arial" w:hAnsi="Arial" w:cs="Arial"/>
          <w:sz w:val="24"/>
          <w:szCs w:val="24"/>
        </w:rPr>
        <w:t>environ 5</w:t>
      </w:r>
      <w:r>
        <w:rPr>
          <w:rFonts w:ascii="Arial" w:hAnsi="Arial" w:cs="Arial"/>
          <w:sz w:val="24"/>
          <w:szCs w:val="24"/>
        </w:rPr>
        <w:t xml:space="preserve"> mois</w:t>
      </w:r>
    </w:p>
    <w:p w14:paraId="7B4FA70A" w14:textId="77777777" w:rsidR="00711B70" w:rsidRDefault="00A3084C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Entrée en fonction</w:t>
      </w:r>
      <w:r w:rsidR="008304F8">
        <w:rPr>
          <w:rFonts w:ascii="Arial" w:hAnsi="Arial" w:cs="Arial"/>
          <w:sz w:val="24"/>
          <w:szCs w:val="24"/>
        </w:rPr>
        <w:t xml:space="preserve"> : </w:t>
      </w:r>
      <w:r w:rsidR="00711B70">
        <w:rPr>
          <w:rFonts w:ascii="Arial" w:hAnsi="Arial" w:cs="Arial"/>
          <w:sz w:val="24"/>
          <w:szCs w:val="24"/>
        </w:rPr>
        <w:t xml:space="preserve">de suite ou à convenir </w:t>
      </w:r>
    </w:p>
    <w:p w14:paraId="0466569E" w14:textId="0C9CB269" w:rsidR="00A3084C" w:rsidRDefault="00711B70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Fin d</w:t>
      </w:r>
      <w:r w:rsidR="000B3CDA">
        <w:rPr>
          <w:rFonts w:ascii="Arial" w:hAnsi="Arial" w:cs="Arial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 xml:space="preserve"> contrat : </w:t>
      </w:r>
      <w:r w:rsidR="005B5EA2">
        <w:rPr>
          <w:rFonts w:ascii="Arial" w:hAnsi="Arial" w:cs="Arial"/>
          <w:sz w:val="24"/>
          <w:szCs w:val="24"/>
        </w:rPr>
        <w:t>fin janvier 2027</w:t>
      </w:r>
    </w:p>
    <w:p w14:paraId="56433DF7" w14:textId="410ADC32" w:rsidR="000B3CDA" w:rsidRDefault="000B3CDA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Lieu : Route d’Englisberg 13, 1763 Granges-Paccot</w:t>
      </w:r>
    </w:p>
    <w:p w14:paraId="6368032B" w14:textId="77777777" w:rsidR="000B3CDA" w:rsidRDefault="000B3CDA">
      <w:pPr>
        <w:rPr>
          <w:rFonts w:ascii="Arial" w:hAnsi="Arial" w:cs="Arial"/>
          <w:sz w:val="24"/>
          <w:szCs w:val="24"/>
        </w:rPr>
      </w:pPr>
    </w:p>
    <w:p w14:paraId="19B7B4AA" w14:textId="307A6B02" w:rsidR="00711B70" w:rsidRPr="000B3CDA" w:rsidRDefault="000B3CDA">
      <w:pPr>
        <w:rPr>
          <w:rFonts w:ascii="Arial" w:hAnsi="Arial" w:cs="Arial"/>
          <w:sz w:val="24"/>
          <w:szCs w:val="24"/>
        </w:rPr>
      </w:pPr>
      <w:r w:rsidRPr="000B3CDA">
        <w:rPr>
          <w:rFonts w:ascii="Arial" w:hAnsi="Arial" w:cs="Arial"/>
          <w:sz w:val="24"/>
          <w:szCs w:val="24"/>
        </w:rPr>
        <w:t xml:space="preserve">Missions : </w:t>
      </w:r>
    </w:p>
    <w:p w14:paraId="3EA3E518" w14:textId="77777777" w:rsidR="000B3CDA" w:rsidRPr="000B3CDA" w:rsidRDefault="000B3CDA" w:rsidP="000B3CDA">
      <w:pPr>
        <w:pStyle w:val="Paragraphedeliste"/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 w:rsidRPr="000B3CDA">
        <w:rPr>
          <w:rFonts w:ascii="Arial" w:hAnsi="Arial" w:cs="Arial"/>
          <w:sz w:val="24"/>
          <w:szCs w:val="24"/>
        </w:rPr>
        <w:t>Enregistrement des nouveaux dossiers</w:t>
      </w:r>
    </w:p>
    <w:p w14:paraId="30989672" w14:textId="77777777" w:rsidR="000B3CDA" w:rsidRPr="000B3CDA" w:rsidRDefault="000B3CDA" w:rsidP="000B3CDA">
      <w:pPr>
        <w:pStyle w:val="Paragraphedeliste"/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 w:rsidRPr="000B3CDA">
        <w:rPr>
          <w:rFonts w:ascii="Arial" w:hAnsi="Arial" w:cs="Arial"/>
          <w:sz w:val="24"/>
          <w:szCs w:val="24"/>
        </w:rPr>
        <w:t>Tenue des procès-verbaux d'audience</w:t>
      </w:r>
    </w:p>
    <w:p w14:paraId="4468D542" w14:textId="68D06D40" w:rsidR="000B3CDA" w:rsidRPr="000B3CDA" w:rsidRDefault="000B3CDA" w:rsidP="000B3CDA">
      <w:pPr>
        <w:pStyle w:val="Paragraphedeliste"/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 w:rsidRPr="000B3CDA">
        <w:rPr>
          <w:rFonts w:ascii="Arial" w:hAnsi="Arial" w:cs="Arial"/>
          <w:sz w:val="24"/>
          <w:szCs w:val="24"/>
        </w:rPr>
        <w:t>Rédaction de décisions en droit civil</w:t>
      </w:r>
    </w:p>
    <w:p w14:paraId="1AEEF379" w14:textId="77777777" w:rsidR="00CA1754" w:rsidRDefault="00CA1754" w:rsidP="00E165A8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6515991A" w14:textId="24102883" w:rsidR="00A3084C" w:rsidRDefault="00CA1754" w:rsidP="00E165A8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Profil souhaité</w:t>
      </w:r>
      <w:r w:rsidR="00A3084C">
        <w:rPr>
          <w:rFonts w:ascii="Arial" w:hAnsi="Arial" w:cs="Arial"/>
          <w:sz w:val="24"/>
          <w:szCs w:val="24"/>
        </w:rPr>
        <w:t> :</w:t>
      </w:r>
    </w:p>
    <w:p w14:paraId="28EFBEEE" w14:textId="77777777" w:rsidR="000B3CDA" w:rsidRPr="000B3CDA" w:rsidRDefault="000B3CDA" w:rsidP="000B3CDA">
      <w:pPr>
        <w:pStyle w:val="Paragraphedeliste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B3CDA">
        <w:rPr>
          <w:rFonts w:ascii="Arial" w:hAnsi="Arial" w:cs="Arial"/>
          <w:sz w:val="24"/>
          <w:szCs w:val="24"/>
        </w:rPr>
        <w:t xml:space="preserve">Titulaire d'un master en droit, le brevet d'avocat étant un avantage </w:t>
      </w:r>
    </w:p>
    <w:p w14:paraId="107C7AD5" w14:textId="77777777" w:rsidR="000B3CDA" w:rsidRPr="000B3CDA" w:rsidRDefault="000B3CDA" w:rsidP="000B3CDA">
      <w:pPr>
        <w:pStyle w:val="Paragraphedeliste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B3CDA">
        <w:rPr>
          <w:rFonts w:ascii="Arial" w:hAnsi="Arial" w:cs="Arial"/>
          <w:sz w:val="24"/>
          <w:szCs w:val="24"/>
        </w:rPr>
        <w:t>Expérience au sein d'un greffe</w:t>
      </w:r>
    </w:p>
    <w:p w14:paraId="1280E85A" w14:textId="77777777" w:rsidR="000B3CDA" w:rsidRPr="000B3CDA" w:rsidRDefault="000B3CDA" w:rsidP="000B3CDA">
      <w:pPr>
        <w:pStyle w:val="Paragraphedeliste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B3CDA">
        <w:rPr>
          <w:rFonts w:ascii="Arial" w:hAnsi="Arial" w:cs="Arial"/>
          <w:sz w:val="24"/>
          <w:szCs w:val="24"/>
        </w:rPr>
        <w:t>Aisance rédactionnelle</w:t>
      </w:r>
    </w:p>
    <w:p w14:paraId="765E91E8" w14:textId="77777777" w:rsidR="000B3CDA" w:rsidRPr="000B3CDA" w:rsidRDefault="000B3CDA" w:rsidP="000B3CDA">
      <w:pPr>
        <w:pStyle w:val="Paragraphedeliste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B3CDA">
        <w:rPr>
          <w:rFonts w:ascii="Arial" w:hAnsi="Arial" w:cs="Arial"/>
          <w:sz w:val="24"/>
          <w:szCs w:val="24"/>
        </w:rPr>
        <w:t>Bonnes connaissances informatiques</w:t>
      </w:r>
    </w:p>
    <w:p w14:paraId="2127C03B" w14:textId="2510653C" w:rsidR="00A3084C" w:rsidRPr="000B3CDA" w:rsidRDefault="000B3CDA" w:rsidP="000B3CDA">
      <w:pPr>
        <w:pStyle w:val="Paragraphedeliste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B3CDA">
        <w:rPr>
          <w:rFonts w:ascii="Arial" w:hAnsi="Arial" w:cs="Arial"/>
          <w:sz w:val="24"/>
          <w:szCs w:val="24"/>
        </w:rPr>
        <w:t>Maîtrise de la langue française avec de bonnes connaissances de la langue allemande</w:t>
      </w:r>
    </w:p>
    <w:p w14:paraId="0D0652B5" w14:textId="77777777" w:rsidR="00F35C8D" w:rsidRDefault="00F35C8D" w:rsidP="00A3084C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469F90DE" w14:textId="77777777" w:rsidR="00F35C8D" w:rsidRDefault="00F35C8D" w:rsidP="00A3084C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72856771" w14:textId="048798F3" w:rsidR="00A3084C" w:rsidRDefault="00A3084C" w:rsidP="00446ED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</w:t>
      </w:r>
      <w:r w:rsidR="00F35C8D">
        <w:rPr>
          <w:rFonts w:ascii="Arial" w:hAnsi="Arial" w:cs="Arial"/>
          <w:sz w:val="24"/>
          <w:szCs w:val="24"/>
        </w:rPr>
        <w:t>es postulations sont à adresser</w:t>
      </w:r>
      <w:r w:rsidR="000B3CDA">
        <w:rPr>
          <w:rFonts w:ascii="Arial" w:hAnsi="Arial" w:cs="Arial"/>
          <w:sz w:val="24"/>
          <w:szCs w:val="24"/>
        </w:rPr>
        <w:t xml:space="preserve"> </w:t>
      </w:r>
      <w:r w:rsidR="00F35C8D">
        <w:rPr>
          <w:rFonts w:ascii="Arial" w:hAnsi="Arial" w:cs="Arial"/>
          <w:sz w:val="24"/>
          <w:szCs w:val="24"/>
        </w:rPr>
        <w:t>par e</w:t>
      </w:r>
      <w:r w:rsidR="00846B69">
        <w:rPr>
          <w:rFonts w:ascii="Arial" w:hAnsi="Arial" w:cs="Arial"/>
          <w:sz w:val="24"/>
          <w:szCs w:val="24"/>
        </w:rPr>
        <w:t>-</w:t>
      </w:r>
      <w:r w:rsidR="00F35C8D">
        <w:rPr>
          <w:rFonts w:ascii="Arial" w:hAnsi="Arial" w:cs="Arial"/>
          <w:sz w:val="24"/>
          <w:szCs w:val="24"/>
        </w:rPr>
        <w:t>mail à :</w:t>
      </w:r>
    </w:p>
    <w:p w14:paraId="02DE4F3E" w14:textId="77777777" w:rsidR="00F35C8D" w:rsidRDefault="00F35C8D" w:rsidP="00A3084C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2592B44C" w14:textId="77777777" w:rsidR="00F35C8D" w:rsidRDefault="00F35C8D" w:rsidP="00A3084C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Tribunal d’arrondissement de la Sarine</w:t>
      </w:r>
    </w:p>
    <w:p w14:paraId="0205137A" w14:textId="60100F93" w:rsidR="000B3CDA" w:rsidRPr="00CA1754" w:rsidRDefault="000B3CDA" w:rsidP="00A3084C">
      <w:pPr>
        <w:spacing w:after="0" w:line="240" w:lineRule="auto"/>
        <w:rPr>
          <w:rFonts w:ascii="Arial" w:hAnsi="Arial" w:cs="Arial"/>
          <w:sz w:val="24"/>
          <w:szCs w:val="24"/>
          <w:lang w:val="en-US"/>
        </w:rPr>
      </w:pPr>
      <w:r w:rsidRPr="00CA1754">
        <w:rPr>
          <w:rFonts w:ascii="Arial" w:hAnsi="Arial" w:cs="Arial"/>
          <w:sz w:val="24"/>
          <w:szCs w:val="24"/>
          <w:lang w:val="en-US"/>
        </w:rPr>
        <w:t>Jenny Nuñez</w:t>
      </w:r>
      <w:r w:rsidR="00CA1754" w:rsidRPr="00CA1754">
        <w:rPr>
          <w:rFonts w:ascii="Arial" w:hAnsi="Arial" w:cs="Arial"/>
          <w:sz w:val="24"/>
          <w:szCs w:val="24"/>
          <w:lang w:val="en-US"/>
        </w:rPr>
        <w:t xml:space="preserve">, </w:t>
      </w:r>
      <w:hyperlink r:id="rId5" w:history="1">
        <w:r w:rsidR="00CA1754" w:rsidRPr="00AF3B94">
          <w:rPr>
            <w:rStyle w:val="Lienhypertexte"/>
            <w:rFonts w:ascii="Arial" w:hAnsi="Arial" w:cs="Arial"/>
            <w:sz w:val="24"/>
            <w:szCs w:val="24"/>
            <w:lang w:val="en-US"/>
          </w:rPr>
          <w:t>jenny.nunez@fr.ch</w:t>
        </w:r>
      </w:hyperlink>
      <w:r w:rsidRPr="00CA1754">
        <w:rPr>
          <w:rFonts w:ascii="Arial" w:hAnsi="Arial" w:cs="Arial"/>
          <w:sz w:val="24"/>
          <w:szCs w:val="24"/>
          <w:lang w:val="en-US"/>
        </w:rPr>
        <w:t xml:space="preserve"> </w:t>
      </w:r>
    </w:p>
    <w:p w14:paraId="143D8024" w14:textId="77777777" w:rsidR="00FC5712" w:rsidRPr="00CA1754" w:rsidRDefault="00FC5712" w:rsidP="00A3084C">
      <w:pPr>
        <w:spacing w:after="0" w:line="240" w:lineRule="auto"/>
        <w:rPr>
          <w:rFonts w:ascii="Arial" w:hAnsi="Arial" w:cs="Arial"/>
          <w:sz w:val="24"/>
          <w:szCs w:val="24"/>
          <w:lang w:val="en-US"/>
        </w:rPr>
      </w:pPr>
    </w:p>
    <w:p w14:paraId="16699E54" w14:textId="77777777" w:rsidR="00F25963" w:rsidRPr="00CA1754" w:rsidRDefault="00F25963" w:rsidP="00A3084C">
      <w:pPr>
        <w:spacing w:after="0" w:line="240" w:lineRule="auto"/>
        <w:rPr>
          <w:rFonts w:ascii="Arial" w:hAnsi="Arial" w:cs="Arial"/>
          <w:sz w:val="24"/>
          <w:szCs w:val="24"/>
          <w:lang w:val="en-US"/>
        </w:rPr>
      </w:pPr>
    </w:p>
    <w:p w14:paraId="3F4729FA" w14:textId="5B3EC6A1" w:rsidR="00A3084C" w:rsidRPr="000B3CDA" w:rsidRDefault="00FC5712" w:rsidP="000B3CDA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Pour plus d’informations veuillez </w:t>
      </w:r>
      <w:r w:rsidR="00F25963">
        <w:rPr>
          <w:rFonts w:ascii="Arial" w:hAnsi="Arial" w:cs="Arial"/>
          <w:sz w:val="24"/>
          <w:szCs w:val="24"/>
        </w:rPr>
        <w:t xml:space="preserve">envoyer un e-mail à </w:t>
      </w:r>
      <w:hyperlink r:id="rId6" w:history="1">
        <w:r w:rsidR="00CA1754" w:rsidRPr="00AF3B94">
          <w:rPr>
            <w:rStyle w:val="Lienhypertexte"/>
            <w:rFonts w:ascii="Arial" w:hAnsi="Arial" w:cs="Arial"/>
            <w:sz w:val="24"/>
            <w:szCs w:val="24"/>
          </w:rPr>
          <w:t>jenny.nunez@fr.ch</w:t>
        </w:r>
      </w:hyperlink>
      <w:r w:rsidR="00F25963">
        <w:rPr>
          <w:rFonts w:ascii="Arial" w:hAnsi="Arial" w:cs="Arial"/>
          <w:sz w:val="24"/>
          <w:szCs w:val="24"/>
        </w:rPr>
        <w:t xml:space="preserve"> </w:t>
      </w:r>
    </w:p>
    <w:sectPr w:rsidR="00A3084C" w:rsidRPr="000B3CD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F655BA"/>
    <w:multiLevelType w:val="hybridMultilevel"/>
    <w:tmpl w:val="73ECB476"/>
    <w:lvl w:ilvl="0" w:tplc="84483826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11B15C6"/>
    <w:multiLevelType w:val="hybridMultilevel"/>
    <w:tmpl w:val="1AF6B716"/>
    <w:lvl w:ilvl="0" w:tplc="84483826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926559B"/>
    <w:multiLevelType w:val="hybridMultilevel"/>
    <w:tmpl w:val="ACE09E46"/>
    <w:lvl w:ilvl="0" w:tplc="84483826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56867131">
    <w:abstractNumId w:val="0"/>
  </w:num>
  <w:num w:numId="2" w16cid:durableId="1647204476">
    <w:abstractNumId w:val="2"/>
  </w:num>
  <w:num w:numId="3" w16cid:durableId="24052982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084C"/>
    <w:rsid w:val="00005E6E"/>
    <w:rsid w:val="000715FA"/>
    <w:rsid w:val="000A2DA7"/>
    <w:rsid w:val="000B3CDA"/>
    <w:rsid w:val="00104518"/>
    <w:rsid w:val="003D61C4"/>
    <w:rsid w:val="00446ED2"/>
    <w:rsid w:val="004A7080"/>
    <w:rsid w:val="005638DA"/>
    <w:rsid w:val="005643E6"/>
    <w:rsid w:val="005B5EA2"/>
    <w:rsid w:val="005D6DA0"/>
    <w:rsid w:val="00711B70"/>
    <w:rsid w:val="00727EE6"/>
    <w:rsid w:val="00776F52"/>
    <w:rsid w:val="007B5046"/>
    <w:rsid w:val="007D6393"/>
    <w:rsid w:val="008304F8"/>
    <w:rsid w:val="00846B69"/>
    <w:rsid w:val="008661A8"/>
    <w:rsid w:val="008B1C3F"/>
    <w:rsid w:val="009118EB"/>
    <w:rsid w:val="00973776"/>
    <w:rsid w:val="00A3084C"/>
    <w:rsid w:val="00AB3690"/>
    <w:rsid w:val="00B87F73"/>
    <w:rsid w:val="00BE3467"/>
    <w:rsid w:val="00C35D94"/>
    <w:rsid w:val="00C41C1A"/>
    <w:rsid w:val="00CA1754"/>
    <w:rsid w:val="00D711E8"/>
    <w:rsid w:val="00D75EE4"/>
    <w:rsid w:val="00DE237E"/>
    <w:rsid w:val="00E165A8"/>
    <w:rsid w:val="00E66102"/>
    <w:rsid w:val="00EC01B3"/>
    <w:rsid w:val="00ED2163"/>
    <w:rsid w:val="00F25963"/>
    <w:rsid w:val="00F35C8D"/>
    <w:rsid w:val="00FC57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0A88624"/>
  <w15:docId w15:val="{8D2664B9-088B-4094-B417-0A0232A600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C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A3084C"/>
    <w:pPr>
      <w:ind w:left="720"/>
      <w:contextualSpacing/>
    </w:pPr>
  </w:style>
  <w:style w:type="character" w:styleId="Lienhypertexte">
    <w:name w:val="Hyperlink"/>
    <w:basedOn w:val="Policepardfaut"/>
    <w:uiPriority w:val="99"/>
    <w:unhideWhenUsed/>
    <w:rsid w:val="00FC5712"/>
    <w:rPr>
      <w:color w:val="0000FF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0B3CD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jenny.nunez@fr.ch" TargetMode="External"/><Relationship Id="rId5" Type="http://schemas.openxmlformats.org/officeDocument/2006/relationships/hyperlink" Target="mailto:jenny.nunez@fr.ch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149</Words>
  <Characters>823</Characters>
  <Application>Microsoft Office Word</Application>
  <DocSecurity>0</DocSecurity>
  <Lines>6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Etat de Fribourg</Company>
  <LinksUpToDate>false</LinksUpToDate>
  <CharactersWithSpaces>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Almeida Borges Christelle</dc:creator>
  <cp:lastModifiedBy>Frilegal - Mafalda Monteiro</cp:lastModifiedBy>
  <cp:revision>2</cp:revision>
  <dcterms:created xsi:type="dcterms:W3CDTF">2026-09-07T11:10:00Z</dcterms:created>
  <dcterms:modified xsi:type="dcterms:W3CDTF">2026-09-07T11:10:00Z</dcterms:modified>
</cp:coreProperties>
</file>